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5A6826" w:rsidRDefault="005A6826">
      <w:pPr>
        <w:rPr>
          <w:b/>
          <w:sz w:val="24"/>
          <w:szCs w:val="24"/>
        </w:rPr>
      </w:pPr>
      <w:r>
        <w:rPr>
          <w:b/>
          <w:sz w:val="24"/>
          <w:szCs w:val="24"/>
        </w:rPr>
        <w:br w:type="page"/>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lastRenderedPageBreak/>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sidR="005A6826">
        <w:rPr>
          <w:sz w:val="24"/>
          <w:szCs w:val="24"/>
        </w:rPr>
        <w:br/>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0A2366" w:rsidRPr="000A2366" w:rsidRDefault="00DD578B" w:rsidP="000A2366">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w:t>
      </w:r>
      <w:r w:rsidR="000A2366">
        <w:rPr>
          <w:sz w:val="24"/>
          <w:szCs w:val="24"/>
        </w:rPr>
        <w:t>d</w:t>
      </w:r>
      <w:r>
        <w:rPr>
          <w:sz w:val="24"/>
          <w:szCs w:val="24"/>
        </w:rPr>
        <w:t xml:space="preserve"> in the “Fields” tab. Replace “[FieldCode]” with the actual code of the field.</w:t>
      </w:r>
    </w:p>
    <w:p w:rsidR="00291D54" w:rsidRPr="000A2366" w:rsidRDefault="000A2366" w:rsidP="00E078A9">
      <w:pPr>
        <w:pStyle w:val="ListParagraph"/>
        <w:numPr>
          <w:ilvl w:val="1"/>
          <w:numId w:val="23"/>
        </w:numPr>
        <w:spacing w:line="256" w:lineRule="auto"/>
        <w:rPr>
          <w:b/>
          <w:sz w:val="24"/>
          <w:szCs w:val="24"/>
        </w:rPr>
      </w:pPr>
      <w:r>
        <w:rPr>
          <w:sz w:val="24"/>
          <w:szCs w:val="24"/>
        </w:rPr>
        <w:br/>
      </w:r>
      <w:r w:rsidRPr="000A2366">
        <w:rPr>
          <w:noProof/>
          <w:sz w:val="24"/>
          <w:szCs w:val="24"/>
        </w:rPr>
        <w:drawing>
          <wp:inline distT="0" distB="0" distL="0" distR="0" wp14:anchorId="46B8FA10" wp14:editId="04BC24EA">
            <wp:extent cx="5943600" cy="104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48385"/>
                    </a:xfrm>
                    <a:prstGeom prst="rect">
                      <a:avLst/>
                    </a:prstGeom>
                  </pic:spPr>
                </pic:pic>
              </a:graphicData>
            </a:graphic>
          </wp:inline>
        </w:drawing>
      </w:r>
      <w:r w:rsidR="00EB7C5C" w:rsidRPr="000A2366">
        <w:rPr>
          <w:b/>
          <w:sz w:val="24"/>
          <w:szCs w:val="24"/>
        </w:rPr>
        <w:br/>
      </w:r>
    </w:p>
    <w:p w:rsidR="00E66833" w:rsidRPr="00E66833" w:rsidRDefault="00EB7C5C" w:rsidP="00573DA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r w:rsidR="00573DA3">
        <w:rPr>
          <w:sz w:val="24"/>
          <w:szCs w:val="24"/>
        </w:rPr>
        <w:t xml:space="preserve"> ( </w:t>
      </w:r>
      <w:hyperlink r:id="rId47" w:history="1">
        <w:r w:rsidR="00573DA3" w:rsidRPr="00FD7B47">
          <w:rPr>
            <w:rStyle w:val="Hyperlink"/>
            <w:sz w:val="24"/>
            <w:szCs w:val="24"/>
          </w:rPr>
          <w:t>https://github.com/Antaris/RazorEngine</w:t>
        </w:r>
      </w:hyperlink>
      <w:r w:rsidR="00573DA3">
        <w:rPr>
          <w:sz w:val="24"/>
          <w:szCs w:val="24"/>
        </w:rPr>
        <w:t xml:space="preserve"> ) </w:t>
      </w:r>
      <w:r w:rsidR="00E66833">
        <w:rPr>
          <w:sz w:val="24"/>
          <w:szCs w:val="24"/>
        </w:rPr>
        <w:t>.</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9D0A08" w:rsidRDefault="009D0A08">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264F88" w:rsidRDefault="00264F88" w:rsidP="00264F88">
      <w:pPr>
        <w:rPr>
          <w:b/>
          <w:sz w:val="24"/>
          <w:szCs w:val="24"/>
          <w:u w:val="single"/>
        </w:rPr>
      </w:pPr>
      <w:r>
        <w:rPr>
          <w:b/>
          <w:sz w:val="24"/>
          <w:szCs w:val="24"/>
          <w:u w:val="single"/>
        </w:rPr>
        <w:t>Changing the Media Type of an existing page</w:t>
      </w:r>
    </w:p>
    <w:p w:rsidR="00264F88" w:rsidRDefault="00264F88" w:rsidP="00264F88">
      <w:pPr>
        <w:rPr>
          <w:sz w:val="24"/>
          <w:szCs w:val="24"/>
        </w:rPr>
      </w:pPr>
      <w:r>
        <w:rPr>
          <w:sz w:val="24"/>
          <w:szCs w:val="24"/>
        </w:rPr>
        <w:t>You can change the media type of a page by going to the “Advance Settings” Tab.</w:t>
      </w:r>
    </w:p>
    <w:p w:rsidR="00264F88" w:rsidRDefault="00264F88" w:rsidP="00264F88">
      <w:pPr>
        <w:rPr>
          <w:b/>
          <w:sz w:val="24"/>
          <w:szCs w:val="24"/>
          <w:u w:val="single"/>
        </w:rPr>
      </w:pPr>
      <w:r w:rsidRPr="00A0722D">
        <w:rPr>
          <w:b/>
          <w:noProof/>
          <w:sz w:val="24"/>
          <w:szCs w:val="24"/>
          <w:u w:val="single"/>
        </w:rPr>
        <w:drawing>
          <wp:inline distT="0" distB="0" distL="0" distR="0" wp14:anchorId="456A1008" wp14:editId="10F5D2DC">
            <wp:extent cx="3526608" cy="562351"/>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608" cy="562351"/>
                    </a:xfrm>
                    <a:prstGeom prst="rect">
                      <a:avLst/>
                    </a:prstGeom>
                  </pic:spPr>
                </pic:pic>
              </a:graphicData>
            </a:graphic>
          </wp:inline>
        </w:drawing>
      </w:r>
    </w:p>
    <w:p w:rsidR="00264F88" w:rsidRDefault="00264F88" w:rsidP="00264F88">
      <w:pPr>
        <w:rPr>
          <w:sz w:val="24"/>
          <w:szCs w:val="24"/>
        </w:rPr>
      </w:pPr>
      <w:r>
        <w:rPr>
          <w:sz w:val="24"/>
          <w:szCs w:val="24"/>
        </w:rPr>
        <w:t xml:space="preserve">Changing a media type will copy all the fields from the new media type and change any existing media type field references to the new media type fields </w:t>
      </w:r>
    </w:p>
    <w:p w:rsidR="00264F88" w:rsidRDefault="00264F88" w:rsidP="006D341A">
      <w:pPr>
        <w:rPr>
          <w:sz w:val="24"/>
          <w:szCs w:val="24"/>
        </w:rPr>
      </w:pPr>
      <w:bookmarkStart w:id="0" w:name="_GoBack"/>
      <w:bookmarkEnd w:id="0"/>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1"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2"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1"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sidR="000A6DDE" w:rsidRPr="00F96BA5">
        <w:rPr>
          <w:b/>
          <w:sz w:val="24"/>
          <w:szCs w:val="24"/>
        </w:rPr>
        <w:t>SectionTitle</w:t>
      </w:r>
      <w:r>
        <w:rPr>
          <w:b/>
          <w:sz w:val="24"/>
          <w:szCs w:val="24"/>
        </w:rPr>
        <w:t>”)</w:t>
      </w:r>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noProof/>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p>
    <w:p w:rsidR="00BC454F" w:rsidRPr="00F96BA5" w:rsidRDefault="00BC454F" w:rsidP="000A6DDE">
      <w:pPr>
        <w:rPr>
          <w:sz w:val="24"/>
          <w:szCs w:val="24"/>
        </w:rPr>
      </w:pPr>
    </w:p>
    <w:sectPr w:rsidR="00BC454F"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7182" w:rsidRDefault="00097182" w:rsidP="009B204A">
      <w:pPr>
        <w:spacing w:after="0" w:line="240" w:lineRule="auto"/>
      </w:pPr>
      <w:r>
        <w:separator/>
      </w:r>
    </w:p>
  </w:endnote>
  <w:endnote w:type="continuationSeparator" w:id="0">
    <w:p w:rsidR="00097182" w:rsidRDefault="00097182"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7182" w:rsidRDefault="00097182" w:rsidP="009B204A">
      <w:pPr>
        <w:spacing w:after="0" w:line="240" w:lineRule="auto"/>
      </w:pPr>
      <w:r>
        <w:separator/>
      </w:r>
    </w:p>
  </w:footnote>
  <w:footnote w:type="continuationSeparator" w:id="0">
    <w:p w:rsidR="00097182" w:rsidRDefault="00097182"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314"/>
    <w:rsid w:val="000001C0"/>
    <w:rsid w:val="00005A7D"/>
    <w:rsid w:val="00005E65"/>
    <w:rsid w:val="00006F90"/>
    <w:rsid w:val="00007E11"/>
    <w:rsid w:val="00011815"/>
    <w:rsid w:val="00024F3F"/>
    <w:rsid w:val="00030F58"/>
    <w:rsid w:val="0003404F"/>
    <w:rsid w:val="000342C4"/>
    <w:rsid w:val="00037F90"/>
    <w:rsid w:val="0004610C"/>
    <w:rsid w:val="00047B1D"/>
    <w:rsid w:val="00071465"/>
    <w:rsid w:val="000715D4"/>
    <w:rsid w:val="00073A65"/>
    <w:rsid w:val="00075274"/>
    <w:rsid w:val="00075ED3"/>
    <w:rsid w:val="000955C3"/>
    <w:rsid w:val="00097182"/>
    <w:rsid w:val="000A2366"/>
    <w:rsid w:val="000A6DDE"/>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25685"/>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4F88"/>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75950"/>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C4F"/>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3DA3"/>
    <w:rsid w:val="00574959"/>
    <w:rsid w:val="00574F09"/>
    <w:rsid w:val="00584A49"/>
    <w:rsid w:val="00590475"/>
    <w:rsid w:val="0059090D"/>
    <w:rsid w:val="00592557"/>
    <w:rsid w:val="00597868"/>
    <w:rsid w:val="005A6826"/>
    <w:rsid w:val="005A7663"/>
    <w:rsid w:val="005B33B0"/>
    <w:rsid w:val="005B3C3B"/>
    <w:rsid w:val="005C286F"/>
    <w:rsid w:val="005D1E57"/>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5A2"/>
    <w:rsid w:val="0089198A"/>
    <w:rsid w:val="00893D94"/>
    <w:rsid w:val="008A3309"/>
    <w:rsid w:val="008B4965"/>
    <w:rsid w:val="008B4BEF"/>
    <w:rsid w:val="008B53D3"/>
    <w:rsid w:val="008C2D9C"/>
    <w:rsid w:val="008C542D"/>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D0A08"/>
    <w:rsid w:val="009F77FB"/>
    <w:rsid w:val="00A054BB"/>
    <w:rsid w:val="00A0722D"/>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02E1E"/>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54F"/>
    <w:rsid w:val="00BC4B6C"/>
    <w:rsid w:val="00BE1A8C"/>
    <w:rsid w:val="00BE20CF"/>
    <w:rsid w:val="00BF05B5"/>
    <w:rsid w:val="00BF09A6"/>
    <w:rsid w:val="00C05673"/>
    <w:rsid w:val="00C05D34"/>
    <w:rsid w:val="00C205F5"/>
    <w:rsid w:val="00C2480A"/>
    <w:rsid w:val="00C2608E"/>
    <w:rsid w:val="00C30750"/>
    <w:rsid w:val="00C32C76"/>
    <w:rsid w:val="00C36283"/>
    <w:rsid w:val="00C37662"/>
    <w:rsid w:val="00C40061"/>
    <w:rsid w:val="00C432DD"/>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579C"/>
    <w:rsid w:val="00D4621D"/>
    <w:rsid w:val="00D46335"/>
    <w:rsid w:val="00D54EA1"/>
    <w:rsid w:val="00D558D2"/>
    <w:rsid w:val="00D710A8"/>
    <w:rsid w:val="00D81A42"/>
    <w:rsid w:val="00D81ADF"/>
    <w:rsid w:val="00D93EDD"/>
    <w:rsid w:val="00D9778E"/>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24B3A"/>
    <w:rsid w:val="00F41BCE"/>
    <w:rsid w:val="00F52148"/>
    <w:rsid w:val="00F650C1"/>
    <w:rsid w:val="00F71590"/>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6EE21"/>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 w:type="character" w:styleId="UnresolvedMention">
    <w:name w:val="Unresolved Mention"/>
    <w:basedOn w:val="DefaultParagraphFont"/>
    <w:uiPriority w:val="99"/>
    <w:semiHidden/>
    <w:unhideWhenUsed/>
    <w:rsid w:val="00573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Antaris/RazorEngine"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ace.c9.io/" TargetMode="External"/><Relationship Id="rId110" Type="http://schemas.openxmlformats.org/officeDocument/2006/relationships/image" Target="media/image99.png"/><Relationship Id="rId115"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4.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github.com/MacdonaldRobinson/FlexDotnetCM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antaris.github.io/RazorEngin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tinymce.com/"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7" Type="http://schemas.openxmlformats.org/officeDocument/2006/relationships/hyperlink" Target="https://github.com/MacdonaldRobinson/FlexDotnetCM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15304</TotalTime>
  <Pages>66</Pages>
  <Words>4200</Words>
  <Characters>23943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361</cp:revision>
  <dcterms:created xsi:type="dcterms:W3CDTF">2017-02-10T18:34:00Z</dcterms:created>
  <dcterms:modified xsi:type="dcterms:W3CDTF">2018-01-17T21:35:00Z</dcterms:modified>
</cp:coreProperties>
</file>